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DC73B7" w:rsidRDefault="00C444E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DC73B7" w:rsidRDefault="00C444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A73C78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C73B7" w:rsidRDefault="00DC73B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DC73B7" w:rsidRDefault="00045440" w:rsidP="007D7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</w:t>
            </w:r>
            <w:r w:rsidR="007D77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 Sciences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DC73B7" w:rsidRDefault="00045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:rsidR="00DC73B7" w:rsidRDefault="00DC73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73B7" w:rsidRPr="00E433DA" w:rsidRDefault="00E433D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433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Community and Regional Development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 w:rsidP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813CAB" w:rsidRDefault="00E433DA" w:rsidP="00813C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C.D.3.2.17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DC73B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C4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813CAB" w:rsidP="00387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3875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DRONCA</w:t>
            </w:r>
            <w:r w:rsidR="00C444E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Mariana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Eleonora</w:t>
            </w:r>
            <w:proofErr w:type="spellEnd"/>
          </w:p>
        </w:tc>
      </w:tr>
    </w:tbl>
    <w:p w:rsidR="00DC73B7" w:rsidRDefault="00DC73B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73B7" w:rsidRDefault="00C4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C73B7" w:rsidRDefault="00C4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3875C9" w:rsidRDefault="00CA6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CA610F">
              <w:rPr>
                <w:rFonts w:asciiTheme="majorBidi" w:hAnsiTheme="majorBidi" w:cstheme="majorBidi"/>
                <w:sz w:val="24"/>
                <w:szCs w:val="24"/>
              </w:rPr>
              <w:t>Community and Regional Development</w:t>
            </w:r>
            <w:r>
              <w:rPr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definition, features, functions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0F" w:rsidRPr="003875C9" w:rsidRDefault="00CA6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organization and types of organizations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Community development models’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A9" w:rsidRPr="003875C9" w:rsidRDefault="000B5FA9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facilitation</w:t>
            </w:r>
            <w:r w:rsidR="00CA610F">
              <w:rPr>
                <w:rFonts w:ascii="Times New Roman" w:hAnsi="Times New Roman" w:cs="Times New Roman"/>
                <w:sz w:val="24"/>
                <w:szCs w:val="24"/>
              </w:rPr>
              <w:t xml:space="preserve"> and Strategic Planning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0F" w:rsidRPr="003875C9" w:rsidRDefault="00CA6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Non-governmental organizations and community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D30505" w:rsidRDefault="00CA610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D30505">
              <w:rPr>
                <w:rFonts w:asciiTheme="majorBidi" w:hAnsiTheme="majorBidi" w:cstheme="majorBidi"/>
                <w:bCs/>
                <w:sz w:val="24"/>
                <w:szCs w:val="24"/>
              </w:rPr>
              <w:t>Policies of regional development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D30505" w:rsidRDefault="00D3050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D30505">
              <w:rPr>
                <w:rFonts w:asciiTheme="majorBidi" w:hAnsiTheme="majorBidi" w:cstheme="majorBidi"/>
                <w:bCs/>
                <w:sz w:val="24"/>
                <w:szCs w:val="24"/>
              </w:rPr>
              <w:t>Types of regions</w:t>
            </w:r>
          </w:p>
        </w:tc>
      </w:tr>
      <w:tr w:rsidR="00DC73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Default="00DC73B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B7" w:rsidRPr="00D30505" w:rsidRDefault="00D3050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bookmarkStart w:id="0" w:name="_GoBack"/>
            <w:r w:rsidRPr="00D30505">
              <w:rPr>
                <w:rFonts w:asciiTheme="majorBidi" w:hAnsiTheme="majorBidi" w:cstheme="majorBidi"/>
                <w:bCs/>
                <w:sz w:val="24"/>
                <w:szCs w:val="24"/>
              </w:rPr>
              <w:t>The regional development policy in Romania</w:t>
            </w:r>
            <w:bookmarkEnd w:id="0"/>
          </w:p>
        </w:tc>
      </w:tr>
    </w:tbl>
    <w:p w:rsidR="00DC73B7" w:rsidRDefault="00DC73B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DC73B7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E7" w:rsidRDefault="00AA7EE7">
      <w:pPr>
        <w:spacing w:after="0" w:line="240" w:lineRule="auto"/>
      </w:pPr>
      <w:r>
        <w:separator/>
      </w:r>
    </w:p>
  </w:endnote>
  <w:endnote w:type="continuationSeparator" w:id="0">
    <w:p w:rsidR="00AA7EE7" w:rsidRDefault="00AA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B7" w:rsidRDefault="00C444ED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E7" w:rsidRDefault="00AA7EE7">
      <w:pPr>
        <w:spacing w:after="0" w:line="240" w:lineRule="auto"/>
      </w:pPr>
      <w:r>
        <w:separator/>
      </w:r>
    </w:p>
  </w:footnote>
  <w:footnote w:type="continuationSeparator" w:id="0">
    <w:p w:rsidR="00AA7EE7" w:rsidRDefault="00AA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B7" w:rsidRDefault="00C444E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45440"/>
    <w:rsid w:val="000B5FA9"/>
    <w:rsid w:val="00133701"/>
    <w:rsid w:val="001844A1"/>
    <w:rsid w:val="00187518"/>
    <w:rsid w:val="002E3AEB"/>
    <w:rsid w:val="00367042"/>
    <w:rsid w:val="003875C9"/>
    <w:rsid w:val="00394EE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D7710"/>
    <w:rsid w:val="007F77A9"/>
    <w:rsid w:val="00813CAB"/>
    <w:rsid w:val="00846F41"/>
    <w:rsid w:val="0088142E"/>
    <w:rsid w:val="0090786B"/>
    <w:rsid w:val="00917D40"/>
    <w:rsid w:val="00956E2B"/>
    <w:rsid w:val="009E31CB"/>
    <w:rsid w:val="00A4288D"/>
    <w:rsid w:val="00A73C78"/>
    <w:rsid w:val="00AA7EE7"/>
    <w:rsid w:val="00B160B1"/>
    <w:rsid w:val="00B812C5"/>
    <w:rsid w:val="00BC5E5F"/>
    <w:rsid w:val="00BD002B"/>
    <w:rsid w:val="00C444ED"/>
    <w:rsid w:val="00C4705F"/>
    <w:rsid w:val="00C63F05"/>
    <w:rsid w:val="00CA4C4D"/>
    <w:rsid w:val="00CA610F"/>
    <w:rsid w:val="00CD4A57"/>
    <w:rsid w:val="00D113B1"/>
    <w:rsid w:val="00D22A1E"/>
    <w:rsid w:val="00D30505"/>
    <w:rsid w:val="00D51F5B"/>
    <w:rsid w:val="00D57FF3"/>
    <w:rsid w:val="00D84061"/>
    <w:rsid w:val="00DC73B7"/>
    <w:rsid w:val="00E433DA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BCDB4-89F4-4735-A446-6E5C8F8F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FFE16-7A72-481D-9741-11A2F7BE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Mariana</cp:lastModifiedBy>
  <cp:revision>9</cp:revision>
  <cp:lastPrinted>2018-01-23T17:28:00Z</cp:lastPrinted>
  <dcterms:created xsi:type="dcterms:W3CDTF">2019-02-01T15:30:00Z</dcterms:created>
  <dcterms:modified xsi:type="dcterms:W3CDTF">2020-12-02T15:53:00Z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